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C40FDC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C40FDC" w:rsidRDefault="00DB6B3D" w:rsidP="004B3533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C40FDC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УТВЕРЖДАЮ</w:t>
            </w:r>
          </w:p>
          <w:p w:rsidR="00987761" w:rsidRPr="00C40FDC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069A4">
              <w:t xml:space="preserve"> </w:t>
            </w:r>
            <w:r w:rsidR="007069A4" w:rsidRPr="007069A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Начальник  Межрайонной инспекции Федеральной налоговой службы № 22 по Иркутской области</w:t>
            </w:r>
          </w:p>
          <w:p w:rsidR="00987761" w:rsidRPr="00C40FDC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       ____________________А.В. Нечаев</w:t>
            </w:r>
          </w:p>
          <w:p w:rsidR="00987761" w:rsidRPr="00C40FDC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«____»______________20__г.</w:t>
            </w:r>
          </w:p>
          <w:p w:rsidR="00DB6B3D" w:rsidRPr="00C40FDC" w:rsidRDefault="00DB6B3D" w:rsidP="004B3533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92094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C40F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2094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E6145B" w:rsidRPr="00D8403B" w:rsidRDefault="00C40FDC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987761" w:rsidRPr="00D8403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3B7A81" w:rsidRPr="00D8403B" w:rsidRDefault="0076600B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76600B">
        <w:rPr>
          <w:rFonts w:eastAsia="Times New Roman" w:cs="Times New Roman"/>
          <w:color w:val="auto"/>
          <w:sz w:val="24"/>
          <w:szCs w:val="24"/>
          <w:lang w:eastAsia="ru-RU"/>
        </w:rPr>
        <w:t>Межрайонной инспекции Федеральной налоговой службы № 22 по Иркутской области</w:t>
      </w:r>
    </w:p>
    <w:p w:rsidR="003B7A81" w:rsidRPr="00D8403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8403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1.</w:t>
      </w:r>
      <w:r w:rsidR="00016846" w:rsidRPr="00D8403B">
        <w:rPr>
          <w:rFonts w:ascii="Times New Roman" w:hAnsi="Times New Roman" w:cs="Times New Roman"/>
          <w:sz w:val="24"/>
          <w:szCs w:val="24"/>
        </w:rPr>
        <w:t> </w:t>
      </w:r>
      <w:r w:rsidRPr="00D8403B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8403B">
        <w:rPr>
          <w:rFonts w:ascii="Times New Roman" w:hAnsi="Times New Roman" w:cs="Times New Roman"/>
          <w:sz w:val="24"/>
          <w:szCs w:val="24"/>
        </w:rPr>
        <w:t>–</w:t>
      </w:r>
      <w:r w:rsidRPr="00D8403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1432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аналитического</w:t>
      </w:r>
      <w:r w:rsidR="0048403D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относится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48403D" w:rsidRPr="00D8403B">
        <w:rPr>
          <w:rFonts w:ascii="Times New Roman" w:hAnsi="Times New Roman" w:cs="Times New Roman"/>
          <w:sz w:val="24"/>
          <w:szCs w:val="24"/>
        </w:rPr>
        <w:t>ведущей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группе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должностей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службы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категории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D8403B">
        <w:rPr>
          <w:rFonts w:ascii="Times New Roman" w:hAnsi="Times New Roman" w:cs="Times New Roman"/>
          <w:sz w:val="24"/>
          <w:szCs w:val="24"/>
        </w:rPr>
        <w:t>«</w:t>
      </w:r>
      <w:r w:rsidR="004B0F86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D8403B">
        <w:rPr>
          <w:rFonts w:ascii="Times New Roman" w:hAnsi="Times New Roman" w:cs="Times New Roman"/>
          <w:sz w:val="24"/>
          <w:szCs w:val="24"/>
        </w:rPr>
        <w:t>»</w:t>
      </w:r>
      <w:r w:rsidR="009F3087" w:rsidRPr="00D8403B">
        <w:rPr>
          <w:rFonts w:ascii="Times New Roman" w:hAnsi="Times New Roman" w:cs="Times New Roman"/>
          <w:sz w:val="24"/>
          <w:szCs w:val="24"/>
        </w:rPr>
        <w:t>.</w:t>
      </w:r>
    </w:p>
    <w:p w:rsidR="00A42768" w:rsidRPr="00D8403B" w:rsidRDefault="0048403D" w:rsidP="00A427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C1432D" w:rsidRPr="00C1432D">
        <w:rPr>
          <w:rFonts w:ascii="Times New Roman" w:hAnsi="Times New Roman"/>
          <w:sz w:val="24"/>
          <w:szCs w:val="24"/>
        </w:rPr>
        <w:t>11-3-3-094</w:t>
      </w:r>
      <w:r w:rsidR="00C1432D">
        <w:rPr>
          <w:rFonts w:ascii="Times New Roman" w:hAnsi="Times New Roman"/>
          <w:sz w:val="24"/>
          <w:szCs w:val="24"/>
        </w:rPr>
        <w:t>.</w:t>
      </w:r>
    </w:p>
    <w:p w:rsidR="00DB6B3D" w:rsidRPr="00D8403B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2. </w:t>
      </w:r>
      <w:r w:rsidRPr="00D840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1432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8403D" w:rsidRPr="00D8403B">
        <w:rPr>
          <w:rFonts w:ascii="Times New Roman" w:hAnsi="Times New Roman"/>
          <w:sz w:val="24"/>
          <w:szCs w:val="24"/>
        </w:rPr>
        <w:t xml:space="preserve"> отдела</w:t>
      </w:r>
      <w:r w:rsidRPr="00D8403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194D25" w:rsidRPr="00D8403B" w:rsidRDefault="00194D25" w:rsidP="00194D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154A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главного 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 Администрирование вопросов правильности исчисления, полноты и своевременности уплаты налогов и сборов, и страховых взносов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4D25" w:rsidRPr="00D8403B" w:rsidRDefault="00194D25" w:rsidP="00194D2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94D25">
        <w:rPr>
          <w:rFonts w:ascii="Times New Roman" w:hAnsi="Times New Roman" w:cs="Times New Roman"/>
          <w:sz w:val="24"/>
          <w:szCs w:val="24"/>
        </w:rPr>
        <w:t>4</w:t>
      </w:r>
      <w:r w:rsidRPr="00194D25">
        <w:rPr>
          <w:rFonts w:ascii="Times New Roman" w:eastAsiaTheme="minorHAnsi" w:hAnsi="Times New Roman" w:cs="Times New Roman"/>
          <w:sz w:val="24"/>
          <w:szCs w:val="24"/>
          <w:lang w:eastAsia="en-US"/>
        </w:rPr>
        <w:t>. </w:t>
      </w:r>
      <w:r w:rsidRPr="00194D2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194D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начальником </w:t>
      </w:r>
      <w:r w:rsidR="007069A4" w:rsidRPr="007069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Межрайонной инспекции Федеральной налоговой службы № 22 по Иркутской области </w:t>
      </w:r>
      <w:r w:rsidRPr="00194D25">
        <w:rPr>
          <w:rFonts w:ascii="Times New Roman" w:eastAsiaTheme="minorHAnsi" w:hAnsi="Times New Roman" w:cs="Times New Roman"/>
          <w:sz w:val="24"/>
          <w:szCs w:val="24"/>
          <w:lang w:eastAsia="en-US"/>
        </w:rPr>
        <w:t>(далее - инспекция).</w:t>
      </w:r>
    </w:p>
    <w:p w:rsidR="00E6145B" w:rsidRPr="00D8403B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5. </w:t>
      </w:r>
      <w:r w:rsidR="00C1432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 отдела непосредственно подчиняется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1432D">
        <w:rPr>
          <w:rFonts w:ascii="Times New Roman" w:hAnsi="Times New Roman" w:cs="Times New Roman"/>
          <w:sz w:val="24"/>
          <w:szCs w:val="24"/>
        </w:rPr>
        <w:t>отдела.</w:t>
      </w:r>
    </w:p>
    <w:p w:rsidR="003B7A81" w:rsidRPr="00D8403B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8403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49073B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Для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замещения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должности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CE583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E5839" w:rsidRPr="00D8403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устанавливаются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следующие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611F57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D8403B">
        <w:rPr>
          <w:rFonts w:ascii="Times New Roman" w:hAnsi="Times New Roman" w:cs="Times New Roman"/>
          <w:sz w:val="24"/>
          <w:szCs w:val="24"/>
        </w:rPr>
        <w:t>.</w:t>
      </w:r>
    </w:p>
    <w:p w:rsidR="00D703B7" w:rsidRPr="00D8403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6.1</w:t>
      </w:r>
      <w:r w:rsidRPr="00D8403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D8403B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D8403B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D8403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D8403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8403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D8403B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6.</w:t>
      </w:r>
      <w:r w:rsidR="00672928" w:rsidRPr="00D8403B">
        <w:rPr>
          <w:rFonts w:ascii="Times New Roman" w:hAnsi="Times New Roman" w:cs="Times New Roman"/>
          <w:sz w:val="24"/>
          <w:szCs w:val="24"/>
        </w:rPr>
        <w:t>3</w:t>
      </w:r>
      <w:r w:rsidRPr="00D8403B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D8403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8403B">
        <w:rPr>
          <w:rFonts w:ascii="Times New Roman" w:hAnsi="Times New Roman" w:cs="Times New Roman"/>
          <w:sz w:val="24"/>
          <w:szCs w:val="24"/>
        </w:rPr>
        <w:t>:</w:t>
      </w:r>
    </w:p>
    <w:p w:rsidR="002B2E24" w:rsidRPr="00230A3E" w:rsidRDefault="00672928" w:rsidP="0044716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3904CF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3904C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Pr="003904C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3904CF">
        <w:rPr>
          <w:rFonts w:ascii="Times New Roman" w:hAnsi="Times New Roman" w:cs="Times New Roman"/>
          <w:sz w:val="24"/>
          <w:szCs w:val="24"/>
        </w:rPr>
        <w:t>У</w:t>
      </w:r>
      <w:r w:rsidRPr="003904CF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3904CF">
        <w:rPr>
          <w:rFonts w:ascii="Times New Roman" w:hAnsi="Times New Roman" w:cs="Times New Roman"/>
          <w:sz w:val="24"/>
          <w:szCs w:val="24"/>
        </w:rPr>
        <w:t>У</w:t>
      </w:r>
      <w:r w:rsidRPr="003904CF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3904CF">
        <w:rPr>
          <w:rFonts w:ascii="Times New Roman" w:hAnsi="Times New Roman" w:cs="Times New Roman"/>
          <w:sz w:val="24"/>
          <w:szCs w:val="24"/>
        </w:rPr>
        <w:t>Г</w:t>
      </w:r>
      <w:r w:rsidRPr="003904CF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2" w:history="1">
        <w:r w:rsidRPr="003904C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</w:t>
      </w:r>
      <w:r w:rsidR="00BC073C" w:rsidRPr="003904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04CF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Pr="003904CF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</w:t>
      </w:r>
      <w:r w:rsidRPr="003904CF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Федерации", Федеральный </w:t>
      </w:r>
      <w:hyperlink r:id="rId14" w:history="1">
        <w:r w:rsidRPr="003904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5" w:history="1">
        <w:r w:rsidRPr="003904C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</w:t>
      </w:r>
      <w:r w:rsidR="00422937" w:rsidRPr="003904CF">
        <w:rPr>
          <w:rFonts w:ascii="Times New Roman" w:hAnsi="Times New Roman" w:cs="Times New Roman"/>
          <w:sz w:val="24"/>
          <w:szCs w:val="24"/>
        </w:rPr>
        <w:t xml:space="preserve"> Федеральный закон от 25.12.2008 №  273-ФЗ «О противодействии коррупции»;</w:t>
      </w:r>
      <w:r w:rsidRPr="003904CF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9C63BE" w:rsidRPr="003904C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C63BE" w:rsidRPr="003904CF">
        <w:rPr>
          <w:sz w:val="24"/>
          <w:szCs w:val="24"/>
        </w:rPr>
        <w:t xml:space="preserve"> </w:t>
      </w:r>
      <w:r w:rsidR="009C63BE" w:rsidRPr="003904CF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17" w:history="1">
        <w:proofErr w:type="gramStart"/>
        <w:r w:rsidRPr="003904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</w:t>
      </w:r>
      <w:proofErr w:type="spellStart"/>
      <w:r w:rsidRPr="003904CF">
        <w:rPr>
          <w:rFonts w:ascii="Times New Roman" w:hAnsi="Times New Roman" w:cs="Times New Roman"/>
          <w:sz w:val="24"/>
          <w:szCs w:val="24"/>
        </w:rPr>
        <w:t>исчисленияи</w:t>
      </w:r>
      <w:proofErr w:type="spellEnd"/>
      <w:r w:rsidRPr="003904CF">
        <w:rPr>
          <w:rFonts w:ascii="Times New Roman" w:hAnsi="Times New Roman" w:cs="Times New Roman"/>
          <w:sz w:val="24"/>
          <w:szCs w:val="24"/>
        </w:rPr>
        <w:t xml:space="preserve"> уплаты налогов и сборов, правах</w:t>
      </w:r>
      <w:proofErr w:type="gramEnd"/>
      <w:r w:rsidRPr="003904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04CF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8" w:history="1">
        <w:r w:rsidRPr="003904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3904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</w:t>
      </w:r>
      <w:proofErr w:type="gramEnd"/>
      <w:r w:rsidRPr="003904CF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Pr="003904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3904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r w:rsidR="00422937" w:rsidRPr="003904CF">
        <w:rPr>
          <w:rFonts w:ascii="Times New Roman" w:hAnsi="Times New Roman" w:cs="Times New Roman"/>
          <w:sz w:val="24"/>
          <w:szCs w:val="24"/>
        </w:rPr>
        <w:t xml:space="preserve"> </w:t>
      </w:r>
      <w:r w:rsidRPr="003904CF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3904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3904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</w:t>
      </w:r>
      <w:proofErr w:type="gramEnd"/>
      <w:r w:rsidRPr="003904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04CF">
        <w:rPr>
          <w:rFonts w:ascii="Times New Roman" w:hAnsi="Times New Roman" w:cs="Times New Roman"/>
          <w:sz w:val="24"/>
          <w:szCs w:val="24"/>
        </w:rPr>
        <w:t xml:space="preserve">общих принципах организации местного самоуправления в Российской Федерации", </w:t>
      </w:r>
      <w:hyperlink r:id="rId23" w:history="1">
        <w:r w:rsidRPr="003904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4CF">
        <w:rPr>
          <w:rFonts w:ascii="Times New Roman" w:hAnsi="Times New Roman" w:cs="Times New Roman"/>
          <w:sz w:val="24"/>
          <w:szCs w:val="24"/>
        </w:rPr>
        <w:t>РоссийскойФедерации</w:t>
      </w:r>
      <w:proofErr w:type="spellEnd"/>
      <w:r w:rsidRPr="003904CF">
        <w:rPr>
          <w:rFonts w:ascii="Times New Roman" w:hAnsi="Times New Roman" w:cs="Times New Roman"/>
          <w:sz w:val="24"/>
          <w:szCs w:val="24"/>
        </w:rPr>
        <w:t xml:space="preserve"> от 21 марта 1991 г. N 943-1 "О налоговых органах Российской Федерации", Федеральный </w:t>
      </w:r>
      <w:hyperlink r:id="rId24" w:history="1">
        <w:r w:rsidRPr="003904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904CF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</w:t>
      </w:r>
      <w:r w:rsidR="00BB51C7" w:rsidRPr="003904CF">
        <w:rPr>
          <w:rFonts w:ascii="Times New Roman" w:hAnsi="Times New Roman" w:cs="Times New Roman"/>
          <w:sz w:val="24"/>
          <w:szCs w:val="24"/>
        </w:rPr>
        <w:t>. распоряжение Правительства Российской Федерации от 6 мая 2008 г. N 671-р "Об утверждении Федерального плана статистических работ";</w:t>
      </w:r>
      <w:proofErr w:type="gramEnd"/>
      <w:r w:rsidR="00BB51C7" w:rsidRPr="003904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51C7" w:rsidRPr="003904CF">
        <w:rPr>
          <w:rFonts w:ascii="Times New Roman" w:hAnsi="Times New Roman" w:cs="Times New Roman"/>
          <w:sz w:val="24"/>
          <w:szCs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</w:t>
      </w:r>
      <w:r w:rsidR="00BB51C7" w:rsidRPr="00230A3E">
        <w:rPr>
          <w:rFonts w:ascii="Times New Roman" w:hAnsi="Times New Roman" w:cs="Times New Roman"/>
          <w:sz w:val="24"/>
          <w:szCs w:val="24"/>
        </w:rPr>
        <w:t xml:space="preserve">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BB51C7" w:rsidRPr="00230A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51C7" w:rsidRPr="00230A3E">
        <w:rPr>
          <w:rFonts w:ascii="Times New Roman" w:hAnsi="Times New Roman" w:cs="Times New Roman"/>
          <w:sz w:val="24"/>
          <w:szCs w:val="24"/>
        </w:rPr>
        <w:t>Федерации от 12 августа 2004 г. N 410"; приказ ФНС России от 18 января 2012 г. N ЯК-7-1/9@ "Об утверждении Единых требований к порядку формирования информационного ресурса "Расч</w:t>
      </w:r>
      <w:r w:rsidR="002B2E24" w:rsidRPr="00230A3E">
        <w:rPr>
          <w:rFonts w:ascii="Times New Roman" w:hAnsi="Times New Roman" w:cs="Times New Roman"/>
          <w:sz w:val="24"/>
          <w:szCs w:val="24"/>
        </w:rPr>
        <w:t>еты с бюджетом" местного уровня,</w:t>
      </w:r>
      <w:r w:rsidRPr="00230A3E">
        <w:rPr>
          <w:rFonts w:ascii="Times New Roman" w:hAnsi="Times New Roman" w:cs="Times New Roman"/>
          <w:sz w:val="24"/>
          <w:szCs w:val="24"/>
        </w:rPr>
        <w:t xml:space="preserve"> </w:t>
      </w:r>
      <w:r w:rsidR="002B2E24" w:rsidRPr="00230A3E">
        <w:rPr>
          <w:rFonts w:ascii="Times New Roman" w:hAnsi="Times New Roman" w:cs="Times New Roman"/>
          <w:sz w:val="24"/>
          <w:szCs w:val="24"/>
        </w:rPr>
        <w:t>приказ Минфина России от 1 июля 2013 г. N 65н "Об утверждении Указаний о порядке применения бюджетной классификации Российской Федерации";</w:t>
      </w:r>
      <w:proofErr w:type="gramEnd"/>
      <w:r w:rsidR="00FA5C45" w:rsidRPr="00230A3E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FA5C45" w:rsidRPr="00230A3E">
        <w:rPr>
          <w:rFonts w:ascii="Times New Roman" w:hAnsi="Times New Roman" w:cs="Times New Roman"/>
          <w:sz w:val="24"/>
          <w:szCs w:val="24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FA5C45" w:rsidRPr="00230A3E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</w:t>
      </w:r>
      <w:r w:rsidR="009C63BE" w:rsidRPr="00230A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C45" w:rsidRPr="00230A3E">
        <w:rPr>
          <w:rFonts w:ascii="Times New Roman" w:hAnsi="Times New Roman" w:cs="Times New Roman"/>
          <w:sz w:val="24"/>
          <w:szCs w:val="24"/>
        </w:rPr>
        <w:t xml:space="preserve"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="00FA5C45" w:rsidRPr="00230A3E">
        <w:rPr>
          <w:rFonts w:ascii="Times New Roman" w:hAnsi="Times New Roman" w:cs="Times New Roman"/>
          <w:sz w:val="24"/>
          <w:szCs w:val="24"/>
        </w:rPr>
        <w:lastRenderedPageBreak/>
        <w:t>администрированию страховых взносов на обязательное пенсионное, социальное и медицинское страхование"</w:t>
      </w:r>
      <w:r w:rsidR="009C63BE" w:rsidRPr="00230A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42C1" w:rsidRPr="00230A3E" w:rsidRDefault="00292094" w:rsidP="009C63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0A3E">
        <w:rPr>
          <w:rFonts w:ascii="Times New Roman" w:hAnsi="Times New Roman" w:cs="Times New Roman"/>
          <w:sz w:val="24"/>
          <w:szCs w:val="24"/>
        </w:rPr>
        <w:t>Главный государственный инспектор аналитического отдела</w:t>
      </w:r>
      <w:r w:rsidR="004B3533" w:rsidRPr="00230A3E">
        <w:rPr>
          <w:rFonts w:ascii="Times New Roman" w:hAnsi="Times New Roman" w:cs="Times New Roman"/>
          <w:sz w:val="24"/>
          <w:szCs w:val="24"/>
        </w:rPr>
        <w:t xml:space="preserve"> </w:t>
      </w:r>
      <w:r w:rsidR="00EE42C1" w:rsidRPr="00230A3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</w:t>
      </w:r>
      <w:r w:rsidR="00611F57">
        <w:rPr>
          <w:rFonts w:ascii="Times New Roman" w:hAnsi="Times New Roman" w:cs="Times New Roman"/>
          <w:sz w:val="24"/>
          <w:szCs w:val="24"/>
        </w:rPr>
        <w:t xml:space="preserve"> </w:t>
      </w:r>
      <w:r w:rsidR="00EE42C1" w:rsidRPr="00230A3E">
        <w:rPr>
          <w:rFonts w:ascii="Times New Roman" w:hAnsi="Times New Roman" w:cs="Times New Roman"/>
          <w:sz w:val="24"/>
          <w:szCs w:val="24"/>
        </w:rPr>
        <w:t xml:space="preserve">вопросы, связанные с областью и видом его профессиональной служебной деятельности. </w:t>
      </w:r>
    </w:p>
    <w:p w:rsidR="003904CF" w:rsidRPr="003904CF" w:rsidRDefault="003904CF" w:rsidP="003904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4CF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порядок исчисления и уплаты налогов и сборов и страховых взносов, права и обязанности налогоплательщиков, плательщиков сборов и налоговых агентов, полномочия налоговых органов и их должностных лиц; порядок осуществления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  <w:proofErr w:type="gramStart"/>
      <w:r w:rsidRPr="003904CF">
        <w:rPr>
          <w:rFonts w:ascii="Times New Roman" w:hAnsi="Times New Roman" w:cs="Times New Roman"/>
          <w:sz w:val="24"/>
          <w:szCs w:val="24"/>
        </w:rPr>
        <w:t>владение практикой применения законодательства Российской Федерации о налогах и сборах и страховых взносов в процессе проведение налогового мониторинга налогоплательщиков по основным секторам экономики и видам деятельности, уплаты налогов и сборов и страховых взносов, показателям финансово-экономической деятельности,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принципы налогового администрирования, порядок организации работы по</w:t>
      </w:r>
      <w:proofErr w:type="gramEnd"/>
      <w:r w:rsidRPr="003904CF">
        <w:rPr>
          <w:rFonts w:ascii="Times New Roman" w:hAnsi="Times New Roman" w:cs="Times New Roman"/>
          <w:sz w:val="24"/>
          <w:szCs w:val="24"/>
        </w:rPr>
        <w:t xml:space="preserve">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актах.  </w:t>
      </w:r>
    </w:p>
    <w:p w:rsidR="003904CF" w:rsidRPr="00611F57" w:rsidRDefault="003904CF" w:rsidP="00611F57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3904CF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признаки, знание методов формирования статистической налоговой отчетности; порядка применения бюджетной классификации Российской Федерации, </w:t>
      </w:r>
      <w:r w:rsidR="00611F57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  <w:r w:rsidR="00611F57" w:rsidRPr="00EF7B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4CF" w:rsidRPr="003904CF" w:rsidRDefault="003904CF" w:rsidP="003904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4CF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(стратегически), планировать, рационально использовать служебное время и достигать результата, управления изменениями, коммуникативные умения, в области информационно-коммуникационных технологий.</w:t>
      </w:r>
    </w:p>
    <w:p w:rsidR="00BD6173" w:rsidRPr="00230A3E" w:rsidRDefault="003904CF" w:rsidP="003904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4CF">
        <w:rPr>
          <w:rFonts w:ascii="Times New Roman" w:hAnsi="Times New Roman" w:cs="Times New Roman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аналитической информации о результатах работы, подготовка разъяснений налогоплательщикам по вопросам касающимся деятельности отдела, в</w:t>
      </w:r>
      <w:r>
        <w:rPr>
          <w:rFonts w:ascii="Times New Roman" w:hAnsi="Times New Roman" w:cs="Times New Roman"/>
          <w:sz w:val="24"/>
          <w:szCs w:val="24"/>
        </w:rPr>
        <w:t>едение ИР «Расчеты с бюджетом».</w:t>
      </w:r>
    </w:p>
    <w:p w:rsidR="0099564C" w:rsidRPr="005D0CE8" w:rsidRDefault="009D3097" w:rsidP="004769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0A3E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230A3E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3904CF">
        <w:rPr>
          <w:rFonts w:ascii="Times New Roman" w:hAnsi="Times New Roman" w:cs="Times New Roman"/>
          <w:sz w:val="24"/>
          <w:szCs w:val="24"/>
        </w:rPr>
        <w:t>в</w:t>
      </w:r>
      <w:r w:rsidR="005D0CE8" w:rsidRPr="00230A3E">
        <w:rPr>
          <w:rFonts w:ascii="Times New Roman" w:hAnsi="Times New Roman" w:cs="Times New Roman"/>
          <w:sz w:val="24"/>
          <w:szCs w:val="24"/>
        </w:rPr>
        <w:t>заимодействовать с органами федерального казначейства, финансовыми органами субъектов Российской Федерации и органов местного самоуправления по вопросам учета доходов бюджетов</w:t>
      </w:r>
      <w:r w:rsidR="003904CF">
        <w:rPr>
          <w:rFonts w:ascii="Times New Roman" w:hAnsi="Times New Roman" w:cs="Times New Roman"/>
          <w:sz w:val="24"/>
          <w:szCs w:val="24"/>
        </w:rPr>
        <w:t xml:space="preserve">, </w:t>
      </w:r>
      <w:r w:rsidR="003904CF" w:rsidRPr="00243631">
        <w:rPr>
          <w:rFonts w:ascii="Times New Roman" w:hAnsi="Times New Roman"/>
          <w:color w:val="000000"/>
          <w:spacing w:val="1"/>
          <w:sz w:val="24"/>
          <w:szCs w:val="24"/>
        </w:rPr>
        <w:t>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</w:t>
      </w:r>
      <w:r w:rsidR="003904CF">
        <w:rPr>
          <w:rFonts w:ascii="Times New Roman" w:hAnsi="Times New Roman"/>
          <w:color w:val="000000"/>
          <w:spacing w:val="1"/>
          <w:sz w:val="24"/>
          <w:szCs w:val="24"/>
        </w:rPr>
        <w:t>, о</w:t>
      </w:r>
      <w:r w:rsidR="003904CF" w:rsidRPr="00243631">
        <w:rPr>
          <w:rFonts w:ascii="Times New Roman" w:hAnsi="Times New Roman"/>
          <w:color w:val="000000"/>
          <w:spacing w:val="1"/>
          <w:sz w:val="24"/>
          <w:szCs w:val="24"/>
        </w:rPr>
        <w:t>существление работы с налогоплательщиками – юридическими и физическими лицами</w:t>
      </w:r>
      <w:r w:rsidR="003904CF"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proofErr w:type="gramEnd"/>
      <w:r w:rsidR="005D0CE8" w:rsidRPr="00230A3E">
        <w:rPr>
          <w:rFonts w:ascii="Times New Roman" w:hAnsi="Times New Roman" w:cs="Times New Roman"/>
          <w:sz w:val="24"/>
          <w:szCs w:val="24"/>
        </w:rPr>
        <w:t xml:space="preserve"> </w:t>
      </w:r>
      <w:r w:rsidR="007350A6">
        <w:rPr>
          <w:rFonts w:ascii="Times New Roman" w:hAnsi="Times New Roman" w:cs="Times New Roman"/>
          <w:sz w:val="24"/>
          <w:szCs w:val="24"/>
        </w:rPr>
        <w:t>П</w:t>
      </w:r>
      <w:r w:rsidR="007350A6" w:rsidRPr="004628A1">
        <w:rPr>
          <w:rFonts w:ascii="Times New Roman" w:eastAsia="Times New Roman" w:hAnsi="Times New Roman"/>
          <w:sz w:val="24"/>
          <w:szCs w:val="24"/>
        </w:rPr>
        <w:t>одготовка аналитических, информационных и других материалов</w:t>
      </w:r>
      <w:r w:rsidR="007350A6">
        <w:rPr>
          <w:rFonts w:ascii="Times New Roman" w:eastAsia="Times New Roman" w:hAnsi="Times New Roman"/>
          <w:sz w:val="24"/>
          <w:szCs w:val="24"/>
        </w:rPr>
        <w:t>.</w:t>
      </w:r>
    </w:p>
    <w:p w:rsidR="00672928" w:rsidRPr="00D8403B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3B1A" w:rsidRDefault="002E3B1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7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7B0EB1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Основные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обязанности</w:t>
      </w:r>
      <w:r w:rsidR="0099564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1216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3B7A81" w:rsidRPr="00D8403B">
        <w:rPr>
          <w:rFonts w:ascii="Times New Roman" w:hAnsi="Times New Roman" w:cs="Times New Roman"/>
          <w:sz w:val="24"/>
          <w:szCs w:val="24"/>
        </w:rPr>
        <w:t>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также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запреты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связанные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службой,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которые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установлены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его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отношении,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предусмотрены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статьями14,15,17,18</w:t>
      </w:r>
      <w:r w:rsidR="00FF61DB" w:rsidRPr="00D8403B">
        <w:rPr>
          <w:rFonts w:ascii="Times New Roman" w:hAnsi="Times New Roman" w:cs="Times New Roman"/>
          <w:sz w:val="24"/>
          <w:szCs w:val="24"/>
        </w:rPr>
        <w:t>, 19, 20, 20.1, 20.2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Федерального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27</w:t>
      </w:r>
      <w:r w:rsidR="003314B0" w:rsidRPr="00D8403B">
        <w:rPr>
          <w:rFonts w:ascii="Times New Roman" w:hAnsi="Times New Roman" w:cs="Times New Roman"/>
          <w:sz w:val="24"/>
          <w:szCs w:val="24"/>
        </w:rPr>
        <w:t>.07.</w:t>
      </w:r>
      <w:r w:rsidR="003B7A81" w:rsidRPr="00D8403B">
        <w:rPr>
          <w:rFonts w:ascii="Times New Roman" w:hAnsi="Times New Roman" w:cs="Times New Roman"/>
          <w:sz w:val="24"/>
          <w:szCs w:val="24"/>
        </w:rPr>
        <w:t>2004</w:t>
      </w:r>
      <w:r w:rsidR="00EE0257" w:rsidRPr="00D8403B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8403B">
        <w:rPr>
          <w:rFonts w:ascii="Times New Roman" w:hAnsi="Times New Roman" w:cs="Times New Roman"/>
          <w:sz w:val="24"/>
          <w:szCs w:val="24"/>
        </w:rPr>
        <w:t>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государственной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D8403B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51216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, </w:t>
      </w:r>
      <w:r w:rsidR="00512162">
        <w:rPr>
          <w:rFonts w:ascii="Times New Roman" w:hAnsi="Times New Roman" w:cs="Times New Roman"/>
          <w:sz w:val="24"/>
          <w:szCs w:val="24"/>
        </w:rPr>
        <w:t>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D84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ab/>
        <w:t>8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.1. Организовывать работу отдела по осуществлению </w:t>
      </w:r>
      <w:proofErr w:type="gramStart"/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контроля за</w:t>
      </w:r>
      <w:proofErr w:type="gramEnd"/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 соблюдением законодательства по налогообложению налогоплательщиков, налоговых агентов, в отсутствии начальника отдела, что предусматривает: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ab/>
        <w:t>- анализ законодательных и методических материалов по вопросам налогообложения, поступающих  из ФНС России; разработка планов (программ)  по организации работы;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ab/>
        <w:t>- организацию разработки нормативно-распорядительной документации по предмету деятельности отдела;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ab/>
        <w:t>- контроль за информационно-техническим обеспечением;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ab/>
        <w:t>- участие в работе с жалобами налогоплательщиков по предмету деятельности отдела (на действия работников отдела).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ab/>
        <w:t>8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.1.</w:t>
      </w:r>
      <w:r w:rsidR="00EF1226" w:rsidRPr="00EF1226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. Организовывать и контролировать осуществление взаимодействия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отдела: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ab/>
        <w:t>8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.1.</w:t>
      </w:r>
      <w:r w:rsidR="00EF1226" w:rsidRPr="002E3B1A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. Подготавливать и согласовывать организационные и другие документы, касающиеся совместной деятельности.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ab/>
        <w:t>8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.1.</w:t>
      </w:r>
      <w:r w:rsidR="00EF1226" w:rsidRPr="002E3B1A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. Участвовать в подготовке и проведении совместных мероприятий с отделами инспекции: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ab/>
        <w:t xml:space="preserve"> - участвовать в подготовке и проведении совместных совещаний, семинаров по вопросам, представляющим взаимный интерес,  участвовать в работе комиссий;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ab/>
        <w:t xml:space="preserve"> - организовывать и осуществлять информационный обмен, информационное обеспечение 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ab/>
        <w:t>- организовывать и осуществлять взаимодействие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ab/>
        <w:t>- участвовать в подготовке и проведении  совместных мероприятий  (по работе со СМИ, по обмену опытом, по освоению новых информационных технологий и т. д);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ab/>
        <w:t xml:space="preserve"> - координировать взаимодействие между сторонними организациями и налоговыми органами по предмету деятельности отдела; 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ab/>
        <w:t xml:space="preserve"> - контролировать реализацию совместных планов работ, анализировать и обобщать результаты совместных мероприятий, вносить предложения по результатам совместных  мероприятий.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</w:t>
      </w:r>
      <w:r w:rsidR="00EF1226" w:rsidRPr="00EF1226">
        <w:rPr>
          <w:rFonts w:ascii="Times New Roman" w:hAnsi="Times New Roman"/>
          <w:color w:val="000000"/>
          <w:spacing w:val="1"/>
          <w:sz w:val="24"/>
          <w:szCs w:val="24"/>
        </w:rPr>
        <w:t>4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Проведение работы по формированию установленной налоговой статистической отчетности и оперативных информаций по предмету деятельности отдела, осуществление контроля содержания информационных ресурсов по предмету деятельности  отдела: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- организация работы по выполнению заданий по мобилизации налогов и сборов и страховых взносов в бюджетную систему Российской Федерации;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- организация работы по анализу поступлений налогов и сборов и страховых взносов в бюджетную систему  Российской Федерации;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- осуществление постоянного </w:t>
      </w:r>
      <w:proofErr w:type="gramStart"/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контроля за</w:t>
      </w:r>
      <w:proofErr w:type="gramEnd"/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начислениями и поступлениями в бюджетную систему основных налогоплательщиков;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- работа по формированию и проверке информационного ресурса «Расчеты с бюджетом»; </w:t>
      </w:r>
    </w:p>
    <w:p w:rsidR="007069A4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- осуществление работы по рассмотрению и подготовке в установленном порядке и в установленные сроки ответов на письма и запросы вышестоящих организаций, налоговых и 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информации.</w:t>
      </w:r>
    </w:p>
    <w:p w:rsidR="007069A4" w:rsidRDefault="007069A4" w:rsidP="007069A4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ab/>
        <w:t xml:space="preserve">- </w:t>
      </w:r>
      <w:r w:rsidRPr="00E14EA8">
        <w:rPr>
          <w:rFonts w:ascii="Times New Roman" w:hAnsi="Times New Roman"/>
          <w:color w:val="000000"/>
          <w:spacing w:val="1"/>
          <w:sz w:val="24"/>
          <w:szCs w:val="24"/>
        </w:rPr>
        <w:t xml:space="preserve">формировать статистические отчеты 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ab/>
      </w: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</w:t>
      </w:r>
      <w:r w:rsidR="00EF1226" w:rsidRPr="00EF1226"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Подготовка и предоставление руководству инспекции аналитической информации о проведении работ, обобщенных сведений о результатах  работы.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ab/>
      </w: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</w:t>
      </w:r>
      <w:r w:rsidR="00EF1226" w:rsidRPr="002E3B1A">
        <w:rPr>
          <w:rFonts w:ascii="Times New Roman" w:hAnsi="Times New Roman"/>
          <w:color w:val="000000"/>
          <w:spacing w:val="1"/>
          <w:sz w:val="24"/>
          <w:szCs w:val="24"/>
        </w:rPr>
        <w:t>6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. Осуществление </w:t>
      </w:r>
      <w:proofErr w:type="gramStart"/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обучения по направлениям</w:t>
      </w:r>
      <w:proofErr w:type="gramEnd"/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деятельности отдела (в </w:t>
      </w:r>
      <w:proofErr w:type="spellStart"/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т.ч</w:t>
      </w:r>
      <w:proofErr w:type="spellEnd"/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. по 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использованию новых информационных технологий).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</w:t>
      </w:r>
      <w:r w:rsidR="00EF1226" w:rsidRPr="00EF1226">
        <w:rPr>
          <w:rFonts w:ascii="Times New Roman" w:hAnsi="Times New Roman"/>
          <w:color w:val="000000"/>
          <w:spacing w:val="1"/>
          <w:sz w:val="24"/>
          <w:szCs w:val="24"/>
        </w:rPr>
        <w:t>7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Осуществление работы с налогоплательщиками – юридическими и физическими лицами.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</w:t>
      </w:r>
      <w:r w:rsidR="00EF1226" w:rsidRPr="002E3B1A"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="007069A4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акрытие карточек лицевых счетов после завершения мероприятий по ликвидации организаций и </w:t>
      </w:r>
      <w:proofErr w:type="gramStart"/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внесении</w:t>
      </w:r>
      <w:proofErr w:type="gramEnd"/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изменений и дополнений в Классификацию доходов бюджетов Российской Федерации.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</w:t>
      </w:r>
      <w:r w:rsidR="00EF1226" w:rsidRPr="00EF1226">
        <w:rPr>
          <w:rFonts w:ascii="Times New Roman" w:hAnsi="Times New Roman"/>
          <w:color w:val="000000"/>
          <w:spacing w:val="1"/>
          <w:sz w:val="24"/>
          <w:szCs w:val="24"/>
        </w:rPr>
        <w:t>9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Разрешение проблемных ситуаций с начислением пени.</w:t>
      </w:r>
    </w:p>
    <w:p w:rsid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.1.1</w:t>
      </w:r>
      <w:r w:rsidR="00EF1226" w:rsidRPr="002E3B1A">
        <w:rPr>
          <w:rFonts w:ascii="Times New Roman" w:hAnsi="Times New Roman"/>
          <w:color w:val="000000"/>
          <w:spacing w:val="1"/>
          <w:sz w:val="24"/>
          <w:szCs w:val="24"/>
        </w:rPr>
        <w:t>0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. Осуществлять организацию выполнения технологических процессов ФНС России при внедрении программного обеспечения. Осуществлять работу с </w:t>
      </w:r>
      <w:proofErr w:type="gramStart"/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Федеральным</w:t>
      </w:r>
      <w:proofErr w:type="gramEnd"/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826B05">
        <w:rPr>
          <w:rFonts w:ascii="Times New Roman" w:hAnsi="Times New Roman" w:cs="Times New Roman"/>
          <w:sz w:val="24"/>
          <w:szCs w:val="24"/>
        </w:rPr>
        <w:t xml:space="preserve">Информационными ресурсами: «Расчеты с бюджетом», 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«Результаты внутреннего аудита НО», «АИС Налог 3», работу в программном комплексе «СЭД - Регион». </w:t>
      </w:r>
    </w:p>
    <w:p w:rsidR="00FE5A59" w:rsidRPr="00FE5A59" w:rsidRDefault="00FE5A59" w:rsidP="00FE5A5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8B2">
        <w:rPr>
          <w:rFonts w:ascii="Times New Roman" w:hAnsi="Times New Roman"/>
          <w:color w:val="000000"/>
          <w:spacing w:val="1"/>
          <w:sz w:val="24"/>
          <w:szCs w:val="24"/>
        </w:rPr>
        <w:t>8.1.1</w:t>
      </w:r>
      <w:r w:rsidR="00EF1226" w:rsidRPr="002E3B1A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Pr="006708B2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Pr="006708B2">
        <w:rPr>
          <w:rFonts w:ascii="Times New Roman" w:hAnsi="Times New Roman" w:cs="Times New Roman"/>
          <w:sz w:val="24"/>
          <w:szCs w:val="24"/>
        </w:rPr>
        <w:t>Осуществлять контроль, посредством технологических процессов, закрепленных картой внутреннего контроля деятельности аналитического отдела, в рамках должностных обязанностей.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.1.1</w:t>
      </w:r>
      <w:r w:rsidR="00EF1226" w:rsidRPr="00EF1226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  Исполнение централизованных заданий и поручений начальника отдела.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="00FE5A59">
        <w:rPr>
          <w:rFonts w:ascii="Times New Roman" w:hAnsi="Times New Roman"/>
          <w:color w:val="000000"/>
          <w:spacing w:val="1"/>
          <w:sz w:val="24"/>
          <w:szCs w:val="24"/>
        </w:rPr>
        <w:t>.1.1</w:t>
      </w:r>
      <w:r w:rsidR="00EF1226" w:rsidRPr="002E3B1A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 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.1.1</w:t>
      </w:r>
      <w:r w:rsidR="00EF1226" w:rsidRPr="002E3B1A">
        <w:rPr>
          <w:rFonts w:ascii="Times New Roman" w:hAnsi="Times New Roman"/>
          <w:color w:val="000000"/>
          <w:spacing w:val="1"/>
          <w:sz w:val="24"/>
          <w:szCs w:val="24"/>
        </w:rPr>
        <w:t>4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 Исполнение писем и заявлений, поступающих в отдел от налогоплательщиков.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.1.1</w:t>
      </w:r>
      <w:r w:rsidR="00EF1226" w:rsidRPr="00EF1226">
        <w:rPr>
          <w:rFonts w:ascii="Times New Roman" w:hAnsi="Times New Roman"/>
          <w:color w:val="000000"/>
          <w:spacing w:val="1"/>
          <w:sz w:val="24"/>
          <w:szCs w:val="24"/>
        </w:rPr>
        <w:t>6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 xml:space="preserve">.Подготовка информационных материалов для руководства Инспекции по вопросам, находящимся в компетенции отдела. </w:t>
      </w:r>
    </w:p>
    <w:p w:rsidR="00D57A83" w:rsidRP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.1.1</w:t>
      </w:r>
      <w:r w:rsidR="00EF1226" w:rsidRPr="00EF1226">
        <w:rPr>
          <w:rFonts w:ascii="Times New Roman" w:hAnsi="Times New Roman"/>
          <w:color w:val="000000"/>
          <w:spacing w:val="1"/>
          <w:sz w:val="24"/>
          <w:szCs w:val="24"/>
        </w:rPr>
        <w:t>6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.Ведение в установленном порядке делопроизводства в отделе, хранение и сдача в архив документов.</w:t>
      </w:r>
    </w:p>
    <w:p w:rsidR="00D57A83" w:rsidRDefault="00D57A83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.1.1</w:t>
      </w:r>
      <w:r w:rsidR="00EF1226" w:rsidRPr="002E3B1A">
        <w:rPr>
          <w:rFonts w:ascii="Times New Roman" w:hAnsi="Times New Roman"/>
          <w:color w:val="000000"/>
          <w:spacing w:val="1"/>
          <w:sz w:val="24"/>
          <w:szCs w:val="24"/>
        </w:rPr>
        <w:t>7</w:t>
      </w:r>
      <w:r w:rsidRPr="00D57A83">
        <w:rPr>
          <w:rFonts w:ascii="Times New Roman" w:hAnsi="Times New Roman"/>
          <w:color w:val="000000"/>
          <w:spacing w:val="1"/>
          <w:sz w:val="24"/>
          <w:szCs w:val="24"/>
        </w:rPr>
        <w:t>. В отсутствии начальника отдела осуществлять руководство деятельностью отдела.</w:t>
      </w:r>
    </w:p>
    <w:p w:rsidR="00243631" w:rsidRPr="00243631" w:rsidRDefault="00243631" w:rsidP="00D57A8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.2. Нормативно-организационная деятельность отдела: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- разрабатывать нормативные документы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.2.1. Руководить деятельностью отдела по решению возложенных на отдел задач, в отсутствии начальника отдела, в части: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 - планирования деятельности отдела;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 - принятия отчетов сотрудников отдела о проделанной работе за плановый период и оперативных отчетов, их анализ, обобщение, выявление причин ненадлежащего качества выполнения работ;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 -  разработки мероприятий по повышению эффективности работы сотрудников отдела;</w:t>
      </w:r>
    </w:p>
    <w:p w:rsidR="00243631" w:rsidRPr="00243631" w:rsidRDefault="00243631" w:rsidP="006708B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- проведения совещаний, обсуждений, семинаров (в том числе с участием сторонних представителей);</w:t>
      </w:r>
      <w:r w:rsidR="006708B2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координации работы отдела с другими отделами инспекции; координации работы по подбору и расстановке кадров и повышению квалификации </w:t>
      </w:r>
    </w:p>
    <w:p w:rsidR="00243631" w:rsidRPr="00243631" w:rsidRDefault="00243631" w:rsidP="006708B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- сотрудников отдела, в </w:t>
      </w:r>
      <w:proofErr w:type="spellStart"/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т.ч</w:t>
      </w:r>
      <w:proofErr w:type="spellEnd"/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. распределение обязанностей и полномочий сотрудников отдела;</w:t>
      </w:r>
      <w:r w:rsidR="006708B2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анализа показателей работы отдела и смежных отделов, выявление проблем;</w:t>
      </w:r>
    </w:p>
    <w:p w:rsidR="00243631" w:rsidRPr="00243631" w:rsidRDefault="00243631" w:rsidP="0024363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 - формулировки задач оперативного руководства деятельностью отдела;</w:t>
      </w:r>
    </w:p>
    <w:p w:rsidR="00243631" w:rsidRPr="00243631" w:rsidRDefault="00243631" w:rsidP="006708B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 - оперативного руководства, принятия оперативных решений по предмету деятельности отдела;</w:t>
      </w:r>
      <w:r w:rsidR="006708B2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43631">
        <w:rPr>
          <w:rFonts w:ascii="Times New Roman" w:hAnsi="Times New Roman"/>
          <w:color w:val="000000"/>
          <w:spacing w:val="1"/>
          <w:sz w:val="24"/>
          <w:szCs w:val="24"/>
        </w:rPr>
        <w:t>разработки предложений по поощрению и наказанию работников отдела;</w:t>
      </w:r>
    </w:p>
    <w:p w:rsidR="00512162" w:rsidRPr="00447167" w:rsidRDefault="00666086" w:rsidP="00666086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243631"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- </w:t>
      </w:r>
      <w:proofErr w:type="gramStart"/>
      <w:r w:rsidR="00243631" w:rsidRPr="00243631">
        <w:rPr>
          <w:rFonts w:ascii="Times New Roman" w:hAnsi="Times New Roman"/>
          <w:color w:val="000000"/>
          <w:spacing w:val="1"/>
          <w:sz w:val="24"/>
          <w:szCs w:val="24"/>
        </w:rPr>
        <w:t>контроля за</w:t>
      </w:r>
      <w:proofErr w:type="gramEnd"/>
      <w:r w:rsidR="00243631" w:rsidRPr="00243631">
        <w:rPr>
          <w:rFonts w:ascii="Times New Roman" w:hAnsi="Times New Roman"/>
          <w:color w:val="000000"/>
          <w:spacing w:val="1"/>
          <w:sz w:val="24"/>
          <w:szCs w:val="24"/>
        </w:rPr>
        <w:t xml:space="preserve"> использованием имущества отдела.</w:t>
      </w:r>
    </w:p>
    <w:p w:rsidR="003018C6" w:rsidRPr="00D8403B" w:rsidRDefault="003018C6" w:rsidP="0051216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167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proofErr w:type="gramStart"/>
      <w:r w:rsidR="00512162" w:rsidRPr="00447167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 w:rsidR="00512162" w:rsidRPr="00447167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 w:rsidR="00447167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447167">
        <w:rPr>
          <w:rFonts w:ascii="Times New Roman" w:hAnsi="Times New Roman" w:cs="Times New Roman"/>
          <w:sz w:val="24"/>
          <w:szCs w:val="24"/>
        </w:rPr>
        <w:t>аналитического отдела им</w:t>
      </w:r>
      <w:r w:rsidRPr="00447167">
        <w:rPr>
          <w:rFonts w:ascii="Times New Roman" w:hAnsi="Times New Roman" w:cs="Times New Roman"/>
          <w:sz w:val="24"/>
          <w:szCs w:val="24"/>
        </w:rPr>
        <w:t>еет право:</w:t>
      </w:r>
      <w:r w:rsidRPr="00D84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26A" w:rsidRPr="009D426A" w:rsidRDefault="009D426A" w:rsidP="009D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Pr="009D426A">
        <w:rPr>
          <w:rFonts w:ascii="Times New Roman" w:hAnsi="Times New Roman" w:cs="Times New Roman"/>
          <w:sz w:val="24"/>
          <w:szCs w:val="24"/>
        </w:rPr>
        <w:t>Основные права главного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9D426A" w:rsidRPr="009D426A" w:rsidRDefault="009D426A" w:rsidP="009D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 xml:space="preserve">Использование приведенных нормативно-правовых актов должно осуществляться с учетом </w:t>
      </w:r>
      <w:r w:rsidRPr="009D426A">
        <w:rPr>
          <w:rFonts w:ascii="Times New Roman" w:hAnsi="Times New Roman" w:cs="Times New Roman"/>
          <w:sz w:val="24"/>
          <w:szCs w:val="24"/>
        </w:rPr>
        <w:lastRenderedPageBreak/>
        <w:t>принимаемых изменений и дополнений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294B" w:rsidRPr="00D8403B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10. </w:t>
      </w:r>
      <w:r w:rsidR="009D426A" w:rsidRPr="009D426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D8403B">
        <w:rPr>
          <w:rFonts w:ascii="Times New Roman" w:hAnsi="Times New Roman" w:cs="Times New Roman"/>
          <w:sz w:val="24"/>
          <w:szCs w:val="24"/>
        </w:rPr>
        <w:t>осуществляет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исполняет иные обязанности,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предусмотренные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D8403B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D8403B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D8403B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11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9D426A" w:rsidRPr="009D426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неисполнение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или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ненадлежащее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может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быть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привлечен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ответственности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D8403B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839">
        <w:rPr>
          <w:rFonts w:ascii="Times New Roman" w:hAnsi="Times New Roman" w:cs="Times New Roman"/>
          <w:b/>
          <w:sz w:val="24"/>
          <w:szCs w:val="24"/>
        </w:rPr>
        <w:t>г</w:t>
      </w:r>
      <w:r w:rsidR="00CE5839" w:rsidRPr="00CE5839">
        <w:rPr>
          <w:rFonts w:ascii="Times New Roman" w:hAnsi="Times New Roman" w:cs="Times New Roman"/>
          <w:b/>
          <w:sz w:val="24"/>
          <w:szCs w:val="24"/>
        </w:rPr>
        <w:t>лавный государственный налоговый инспектор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D8403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12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9D426A">
        <w:rPr>
          <w:rFonts w:ascii="Times New Roman" w:hAnsi="Times New Roman" w:cs="Times New Roman"/>
          <w:sz w:val="24"/>
          <w:szCs w:val="24"/>
        </w:rPr>
        <w:t>гл</w:t>
      </w:r>
      <w:r w:rsidR="003F67EA">
        <w:rPr>
          <w:rFonts w:ascii="Times New Roman" w:hAnsi="Times New Roman" w:cs="Times New Roman"/>
          <w:sz w:val="24"/>
          <w:szCs w:val="24"/>
        </w:rPr>
        <w:t>а</w:t>
      </w:r>
      <w:r w:rsidR="009D426A">
        <w:rPr>
          <w:rFonts w:ascii="Times New Roman" w:hAnsi="Times New Roman" w:cs="Times New Roman"/>
          <w:sz w:val="24"/>
          <w:szCs w:val="24"/>
        </w:rPr>
        <w:t xml:space="preserve">вный государственный налоговый инспектор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самостоятельно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принимать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вопросам:</w:t>
      </w:r>
    </w:p>
    <w:p w:rsidR="003F67EA" w:rsidRDefault="003F67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7EA">
        <w:rPr>
          <w:rFonts w:ascii="Times New Roman" w:hAnsi="Times New Roman" w:cs="Times New Roman"/>
          <w:sz w:val="24"/>
          <w:szCs w:val="24"/>
        </w:rPr>
        <w:t xml:space="preserve">- возникающим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 </w:t>
      </w:r>
    </w:p>
    <w:p w:rsidR="003B7A81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13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F67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8264E" w:rsidRPr="00D8403B">
        <w:rPr>
          <w:rFonts w:ascii="Times New Roman" w:hAnsi="Times New Roman" w:cs="Times New Roman"/>
          <w:sz w:val="24"/>
          <w:szCs w:val="24"/>
        </w:rPr>
        <w:t xml:space="preserve">участвовать </w:t>
      </w:r>
      <w:proofErr w:type="gramStart"/>
      <w:r w:rsidR="0058264E" w:rsidRPr="00D8403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B7A81" w:rsidRPr="00D8403B">
        <w:rPr>
          <w:rFonts w:ascii="Times New Roman" w:hAnsi="Times New Roman" w:cs="Times New Roman"/>
          <w:sz w:val="24"/>
          <w:szCs w:val="24"/>
        </w:rPr>
        <w:t>:</w:t>
      </w:r>
    </w:p>
    <w:p w:rsidR="00DE281B" w:rsidRDefault="003F67EA" w:rsidP="00D8403B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F67EA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решении вопросов, </w:t>
      </w:r>
      <w:r w:rsidRPr="003F67EA">
        <w:rPr>
          <w:rFonts w:ascii="Times New Roman" w:hAnsi="Times New Roman" w:cs="Times New Roman"/>
          <w:bCs/>
          <w:sz w:val="24"/>
          <w:szCs w:val="24"/>
        </w:rPr>
        <w:t>возникающи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3F67EA">
        <w:rPr>
          <w:rFonts w:ascii="Times New Roman" w:hAnsi="Times New Roman" w:cs="Times New Roman"/>
          <w:bCs/>
          <w:sz w:val="24"/>
          <w:szCs w:val="24"/>
        </w:rPr>
        <w:t xml:space="preserve">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</w:t>
      </w:r>
      <w:proofErr w:type="gramEnd"/>
    </w:p>
    <w:p w:rsidR="003F67EA" w:rsidRPr="00D8403B" w:rsidRDefault="003F67EA" w:rsidP="00D840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Pr="00CE5839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CE5839" w:rsidRPr="00CE5839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321F9D" w:rsidRPr="00D8403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D8403B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proofErr w:type="spellStart"/>
      <w:r w:rsidRPr="00D8403B">
        <w:rPr>
          <w:rFonts w:ascii="Times New Roman" w:hAnsi="Times New Roman" w:cs="Times New Roman"/>
          <w:b/>
          <w:sz w:val="24"/>
          <w:szCs w:val="24"/>
        </w:rPr>
        <w:t>проектовнормативных</w:t>
      </w:r>
      <w:proofErr w:type="spellEnd"/>
      <w:r w:rsidRPr="00D8403B">
        <w:rPr>
          <w:rFonts w:ascii="Times New Roman" w:hAnsi="Times New Roman" w:cs="Times New Roman"/>
          <w:b/>
          <w:sz w:val="24"/>
          <w:szCs w:val="24"/>
        </w:rPr>
        <w:t xml:space="preserve"> правовых актов </w:t>
      </w:r>
      <w:proofErr w:type="gramStart"/>
      <w:r w:rsidRPr="00D8403B">
        <w:rPr>
          <w:rFonts w:ascii="Times New Roman" w:hAnsi="Times New Roman" w:cs="Times New Roman"/>
          <w:b/>
          <w:sz w:val="24"/>
          <w:szCs w:val="24"/>
        </w:rPr>
        <w:t>и(</w:t>
      </w:r>
      <w:proofErr w:type="gramEnd"/>
      <w:r w:rsidRPr="00D8403B">
        <w:rPr>
          <w:rFonts w:ascii="Times New Roman" w:hAnsi="Times New Roman" w:cs="Times New Roman"/>
          <w:b/>
          <w:sz w:val="24"/>
          <w:szCs w:val="24"/>
        </w:rPr>
        <w:t xml:space="preserve">или) </w:t>
      </w:r>
      <w:proofErr w:type="spellStart"/>
      <w:r w:rsidRPr="00D8403B">
        <w:rPr>
          <w:rFonts w:ascii="Times New Roman" w:hAnsi="Times New Roman" w:cs="Times New Roman"/>
          <w:b/>
          <w:sz w:val="24"/>
          <w:szCs w:val="24"/>
        </w:rPr>
        <w:t>проектовуправленческих</w:t>
      </w:r>
      <w:proofErr w:type="spellEnd"/>
      <w:r w:rsidRPr="00D8403B">
        <w:rPr>
          <w:rFonts w:ascii="Times New Roman" w:hAnsi="Times New Roman" w:cs="Times New Roman"/>
          <w:b/>
          <w:sz w:val="24"/>
          <w:szCs w:val="24"/>
        </w:rPr>
        <w:t xml:space="preserve"> и иных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14</w:t>
      </w:r>
      <w:r w:rsidR="003B7A81" w:rsidRPr="00D8403B">
        <w:rPr>
          <w:rFonts w:ascii="Times New Roman" w:hAnsi="Times New Roman" w:cs="Times New Roman"/>
          <w:sz w:val="24"/>
          <w:szCs w:val="24"/>
        </w:rPr>
        <w:t>. </w:t>
      </w:r>
      <w:r w:rsidR="003F67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58264E" w:rsidRPr="00D8403B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3F67EA" w:rsidRDefault="003F67EA" w:rsidP="00DC00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7E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C16F98" w:rsidRPr="00D8403B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5</w:t>
      </w:r>
      <w:r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3F67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F67EA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3F67EA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6F98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8403B">
        <w:rPr>
          <w:rFonts w:ascii="Times New Roman" w:hAnsi="Times New Roman" w:cs="Times New Roman"/>
          <w:b/>
          <w:sz w:val="24"/>
          <w:szCs w:val="24"/>
        </w:rPr>
        <w:br/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6</w:t>
      </w:r>
      <w:r w:rsidRPr="00D8403B">
        <w:rPr>
          <w:rFonts w:ascii="Times New Roman" w:hAnsi="Times New Roman" w:cs="Times New Roman"/>
          <w:sz w:val="24"/>
          <w:szCs w:val="24"/>
        </w:rPr>
        <w:t>. 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своими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обязанностями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F67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принимает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сроки,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установленные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нормативными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правовыми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актами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58264E" w:rsidRPr="00D8403B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D8403B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D8403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4716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</w:t>
      </w:r>
      <w:r w:rsidRPr="00D8403B">
        <w:rPr>
          <w:rFonts w:ascii="Times New Roman" w:hAnsi="Times New Roman" w:cs="Times New Roman"/>
          <w:sz w:val="24"/>
          <w:szCs w:val="24"/>
        </w:rPr>
        <w:lastRenderedPageBreak/>
        <w:t>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8403B">
        <w:rPr>
          <w:rFonts w:ascii="Times New Roman" w:hAnsi="Times New Roman" w:cs="Times New Roman"/>
          <w:sz w:val="24"/>
          <w:szCs w:val="24"/>
        </w:rPr>
        <w:t>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D8403B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230A3E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</w:t>
      </w:r>
      <w:r w:rsidRPr="00230A3E">
        <w:rPr>
          <w:rFonts w:ascii="Times New Roman" w:hAnsi="Times New Roman"/>
          <w:color w:val="000000"/>
          <w:sz w:val="24"/>
          <w:szCs w:val="24"/>
        </w:rPr>
        <w:t xml:space="preserve">функциональной компетенции, </w:t>
      </w:r>
      <w:r w:rsidR="00447167" w:rsidRPr="00230A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01A65" w:rsidRPr="00230A3E">
        <w:rPr>
          <w:rFonts w:ascii="Times New Roman" w:hAnsi="Times New Roman" w:cs="Times New Roman"/>
          <w:bCs/>
          <w:sz w:val="24"/>
          <w:szCs w:val="24"/>
        </w:rPr>
        <w:t xml:space="preserve"> аналитического отдела </w:t>
      </w:r>
      <w:r w:rsidRPr="00230A3E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8403B" w:rsidRPr="00230A3E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0A3E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8403B" w:rsidRPr="00230A3E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0A3E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D8403B" w:rsidRPr="00230A3E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0A3E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8403B" w:rsidRPr="00230A3E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0A3E">
        <w:rPr>
          <w:rFonts w:ascii="Times New Roman" w:hAnsi="Times New Roman" w:cs="Times New Roman"/>
          <w:sz w:val="24"/>
          <w:szCs w:val="24"/>
        </w:rPr>
        <w:t xml:space="preserve">18.4. информирование налогоплательщиков по результатам деятельности налоговых органов; </w:t>
      </w:r>
    </w:p>
    <w:p w:rsidR="00D8403B" w:rsidRPr="00D8403B" w:rsidRDefault="00D8403B" w:rsidP="00D8403B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0A3E">
        <w:rPr>
          <w:rFonts w:ascii="Times New Roman" w:hAnsi="Times New Roman" w:cs="Times New Roman"/>
          <w:sz w:val="24"/>
          <w:szCs w:val="24"/>
        </w:rPr>
        <w:t>14.5. другие услуги</w:t>
      </w:r>
    </w:p>
    <w:p w:rsidR="00D76C27" w:rsidRPr="00D8403B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7EA" w:rsidRPr="00230A3E" w:rsidRDefault="003B7A81" w:rsidP="003F67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9</w:t>
      </w:r>
      <w:r w:rsidRPr="00D8403B">
        <w:rPr>
          <w:rFonts w:ascii="Times New Roman" w:hAnsi="Times New Roman" w:cs="Times New Roman"/>
          <w:sz w:val="24"/>
          <w:szCs w:val="24"/>
        </w:rPr>
        <w:t>. Эффективность</w:t>
      </w:r>
      <w:r w:rsidR="00601A65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D8403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8403B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601A65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служебной</w:t>
      </w:r>
      <w:r w:rsidR="00601A65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деятельности</w:t>
      </w:r>
      <w:r w:rsidR="00601A65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44716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01A65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оценивается</w:t>
      </w:r>
      <w:r w:rsidR="00601A65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по</w:t>
      </w:r>
      <w:r w:rsidR="00601A65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230A3E">
        <w:rPr>
          <w:rFonts w:ascii="Times New Roman" w:hAnsi="Times New Roman" w:cs="Times New Roman"/>
          <w:sz w:val="24"/>
          <w:szCs w:val="24"/>
        </w:rPr>
        <w:t>следующим</w:t>
      </w:r>
      <w:r w:rsidR="00601A65" w:rsidRPr="00230A3E">
        <w:rPr>
          <w:rFonts w:ascii="Times New Roman" w:hAnsi="Times New Roman" w:cs="Times New Roman"/>
          <w:sz w:val="24"/>
          <w:szCs w:val="24"/>
        </w:rPr>
        <w:t xml:space="preserve"> </w:t>
      </w:r>
      <w:r w:rsidRPr="00230A3E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601A65" w:rsidRPr="00230A3E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0A3E">
        <w:rPr>
          <w:rFonts w:ascii="Times New Roman" w:hAnsi="Times New Roman" w:cs="Times New Roman"/>
          <w:sz w:val="24"/>
          <w:szCs w:val="24"/>
        </w:rPr>
        <w:t>19.1.</w:t>
      </w:r>
      <w:r w:rsidRPr="00230A3E">
        <w:rPr>
          <w:bCs/>
          <w:sz w:val="24"/>
          <w:szCs w:val="24"/>
        </w:rPr>
        <w:t xml:space="preserve"> </w:t>
      </w:r>
      <w:r w:rsidRPr="00230A3E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1A65" w:rsidRPr="00230A3E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0A3E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601A65" w:rsidRPr="00230A3E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0A3E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A65" w:rsidRPr="00230A3E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0A3E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A65" w:rsidRPr="00230A3E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0A3E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A65" w:rsidRPr="00230A3E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0A3E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601A65" w:rsidRPr="00F97A78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0A3E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</w:t>
      </w:r>
      <w:r w:rsidRPr="00230A3E">
        <w:rPr>
          <w:rFonts w:ascii="Times New Roman" w:hAnsi="Times New Roman" w:cs="Times New Roman"/>
          <w:bCs/>
          <w:sz w:val="28"/>
          <w:szCs w:val="28"/>
        </w:rPr>
        <w:t>.</w:t>
      </w: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Default="00D9005F" w:rsidP="00D9005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25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317" w:rsidRDefault="00DE0317" w:rsidP="003B7A81">
      <w:pPr>
        <w:spacing w:after="0" w:line="240" w:lineRule="auto"/>
      </w:pPr>
      <w:r>
        <w:separator/>
      </w:r>
    </w:p>
  </w:endnote>
  <w:endnote w:type="continuationSeparator" w:id="0">
    <w:p w:rsidR="00DE0317" w:rsidRDefault="00DE031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317" w:rsidRDefault="00DE0317" w:rsidP="003B7A81">
      <w:pPr>
        <w:spacing w:after="0" w:line="240" w:lineRule="auto"/>
      </w:pPr>
      <w:r>
        <w:separator/>
      </w:r>
    </w:p>
  </w:footnote>
  <w:footnote w:type="continuationSeparator" w:id="0">
    <w:p w:rsidR="00DE0317" w:rsidRDefault="00DE031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3F67EA" w:rsidRPr="00B310A4" w:rsidRDefault="00E4655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3F67E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9005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F67EA" w:rsidRPr="00B310A4" w:rsidRDefault="003F67E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94D25"/>
    <w:rsid w:val="001A0913"/>
    <w:rsid w:val="001B15EC"/>
    <w:rsid w:val="001B1B17"/>
    <w:rsid w:val="001B5BBA"/>
    <w:rsid w:val="001D2783"/>
    <w:rsid w:val="001E1592"/>
    <w:rsid w:val="00213FE8"/>
    <w:rsid w:val="002160F5"/>
    <w:rsid w:val="0022091F"/>
    <w:rsid w:val="00230A3E"/>
    <w:rsid w:val="00243631"/>
    <w:rsid w:val="00247D46"/>
    <w:rsid w:val="0025122B"/>
    <w:rsid w:val="00254973"/>
    <w:rsid w:val="00254D09"/>
    <w:rsid w:val="00266730"/>
    <w:rsid w:val="00286721"/>
    <w:rsid w:val="00292094"/>
    <w:rsid w:val="00295029"/>
    <w:rsid w:val="002977D8"/>
    <w:rsid w:val="002B2E24"/>
    <w:rsid w:val="002B3231"/>
    <w:rsid w:val="002B7A62"/>
    <w:rsid w:val="002D0B88"/>
    <w:rsid w:val="002D1878"/>
    <w:rsid w:val="002D4283"/>
    <w:rsid w:val="002E3B1A"/>
    <w:rsid w:val="002F5B24"/>
    <w:rsid w:val="003018C6"/>
    <w:rsid w:val="00305FC1"/>
    <w:rsid w:val="00307907"/>
    <w:rsid w:val="00313753"/>
    <w:rsid w:val="00321F9D"/>
    <w:rsid w:val="003314B0"/>
    <w:rsid w:val="00340885"/>
    <w:rsid w:val="003904CF"/>
    <w:rsid w:val="003A187B"/>
    <w:rsid w:val="003A2F97"/>
    <w:rsid w:val="003A43AB"/>
    <w:rsid w:val="003B7A81"/>
    <w:rsid w:val="003C4B94"/>
    <w:rsid w:val="003D093A"/>
    <w:rsid w:val="003F67EA"/>
    <w:rsid w:val="00404AE7"/>
    <w:rsid w:val="00422937"/>
    <w:rsid w:val="0043354C"/>
    <w:rsid w:val="0044318B"/>
    <w:rsid w:val="00447167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B0F86"/>
    <w:rsid w:val="004B3533"/>
    <w:rsid w:val="004B6EBA"/>
    <w:rsid w:val="004B7353"/>
    <w:rsid w:val="00503AEE"/>
    <w:rsid w:val="005045D5"/>
    <w:rsid w:val="00512162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D0CE8"/>
    <w:rsid w:val="005D1E6A"/>
    <w:rsid w:val="005D7ABC"/>
    <w:rsid w:val="005F1701"/>
    <w:rsid w:val="00601A65"/>
    <w:rsid w:val="00604DA2"/>
    <w:rsid w:val="00611F57"/>
    <w:rsid w:val="00612A74"/>
    <w:rsid w:val="00630988"/>
    <w:rsid w:val="006618E5"/>
    <w:rsid w:val="00666086"/>
    <w:rsid w:val="006708B2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209"/>
    <w:rsid w:val="006E6747"/>
    <w:rsid w:val="006F140C"/>
    <w:rsid w:val="007069A4"/>
    <w:rsid w:val="00712D9A"/>
    <w:rsid w:val="0071560A"/>
    <w:rsid w:val="00721040"/>
    <w:rsid w:val="007350A6"/>
    <w:rsid w:val="00742BA5"/>
    <w:rsid w:val="00747EF0"/>
    <w:rsid w:val="00757903"/>
    <w:rsid w:val="00765E4A"/>
    <w:rsid w:val="0076600B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D402F"/>
    <w:rsid w:val="007D5010"/>
    <w:rsid w:val="007F339E"/>
    <w:rsid w:val="007F3D35"/>
    <w:rsid w:val="00802DE2"/>
    <w:rsid w:val="00803888"/>
    <w:rsid w:val="00804639"/>
    <w:rsid w:val="00804AB6"/>
    <w:rsid w:val="00806B0C"/>
    <w:rsid w:val="00812BFB"/>
    <w:rsid w:val="0081666B"/>
    <w:rsid w:val="00822936"/>
    <w:rsid w:val="00826B05"/>
    <w:rsid w:val="00833549"/>
    <w:rsid w:val="00877280"/>
    <w:rsid w:val="00882463"/>
    <w:rsid w:val="00897A4E"/>
    <w:rsid w:val="008C1DDA"/>
    <w:rsid w:val="008E4B65"/>
    <w:rsid w:val="008F7217"/>
    <w:rsid w:val="00911216"/>
    <w:rsid w:val="00926516"/>
    <w:rsid w:val="00927159"/>
    <w:rsid w:val="00933CCA"/>
    <w:rsid w:val="00942953"/>
    <w:rsid w:val="00950A95"/>
    <w:rsid w:val="0098413A"/>
    <w:rsid w:val="00987761"/>
    <w:rsid w:val="00991494"/>
    <w:rsid w:val="0099564C"/>
    <w:rsid w:val="009A3B44"/>
    <w:rsid w:val="009A732F"/>
    <w:rsid w:val="009A7768"/>
    <w:rsid w:val="009B6831"/>
    <w:rsid w:val="009C63BE"/>
    <w:rsid w:val="009D3097"/>
    <w:rsid w:val="009D426A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26F42"/>
    <w:rsid w:val="00A32D27"/>
    <w:rsid w:val="00A42768"/>
    <w:rsid w:val="00A43A3A"/>
    <w:rsid w:val="00A51ECC"/>
    <w:rsid w:val="00A524EE"/>
    <w:rsid w:val="00A537B6"/>
    <w:rsid w:val="00A53901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5915"/>
    <w:rsid w:val="00B4682E"/>
    <w:rsid w:val="00B65F49"/>
    <w:rsid w:val="00B66367"/>
    <w:rsid w:val="00B7300E"/>
    <w:rsid w:val="00B85515"/>
    <w:rsid w:val="00BA51E1"/>
    <w:rsid w:val="00BB3568"/>
    <w:rsid w:val="00BB3D0B"/>
    <w:rsid w:val="00BB47B6"/>
    <w:rsid w:val="00BB51C7"/>
    <w:rsid w:val="00BC073C"/>
    <w:rsid w:val="00BC18BE"/>
    <w:rsid w:val="00BD6173"/>
    <w:rsid w:val="00BE52D9"/>
    <w:rsid w:val="00BF7391"/>
    <w:rsid w:val="00C1432D"/>
    <w:rsid w:val="00C158E5"/>
    <w:rsid w:val="00C16F98"/>
    <w:rsid w:val="00C171A7"/>
    <w:rsid w:val="00C20C8F"/>
    <w:rsid w:val="00C23B14"/>
    <w:rsid w:val="00C40FDC"/>
    <w:rsid w:val="00C53B3F"/>
    <w:rsid w:val="00C73A81"/>
    <w:rsid w:val="00C85D8D"/>
    <w:rsid w:val="00C86C11"/>
    <w:rsid w:val="00C90BF4"/>
    <w:rsid w:val="00CA226E"/>
    <w:rsid w:val="00CA730A"/>
    <w:rsid w:val="00CA7EC2"/>
    <w:rsid w:val="00CC56D9"/>
    <w:rsid w:val="00CD004D"/>
    <w:rsid w:val="00CD67E5"/>
    <w:rsid w:val="00CE12B9"/>
    <w:rsid w:val="00CE5839"/>
    <w:rsid w:val="00CE5967"/>
    <w:rsid w:val="00CF437D"/>
    <w:rsid w:val="00D00C06"/>
    <w:rsid w:val="00D1572F"/>
    <w:rsid w:val="00D270CA"/>
    <w:rsid w:val="00D567BD"/>
    <w:rsid w:val="00D57A83"/>
    <w:rsid w:val="00D6462A"/>
    <w:rsid w:val="00D67F36"/>
    <w:rsid w:val="00D703B7"/>
    <w:rsid w:val="00D7148F"/>
    <w:rsid w:val="00D75100"/>
    <w:rsid w:val="00D76C27"/>
    <w:rsid w:val="00D7769A"/>
    <w:rsid w:val="00D8114C"/>
    <w:rsid w:val="00D8403B"/>
    <w:rsid w:val="00D9005F"/>
    <w:rsid w:val="00DA193C"/>
    <w:rsid w:val="00DB6B3D"/>
    <w:rsid w:val="00DC003D"/>
    <w:rsid w:val="00DC7A0E"/>
    <w:rsid w:val="00DD1315"/>
    <w:rsid w:val="00DE0317"/>
    <w:rsid w:val="00DE281B"/>
    <w:rsid w:val="00DE6E00"/>
    <w:rsid w:val="00E25100"/>
    <w:rsid w:val="00E46550"/>
    <w:rsid w:val="00E519B4"/>
    <w:rsid w:val="00E5383C"/>
    <w:rsid w:val="00E6145B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0257"/>
    <w:rsid w:val="00EE0A0E"/>
    <w:rsid w:val="00EE10F8"/>
    <w:rsid w:val="00EE42C1"/>
    <w:rsid w:val="00EE61CE"/>
    <w:rsid w:val="00EF1226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73E1C"/>
    <w:rsid w:val="00F823F0"/>
    <w:rsid w:val="00F9087E"/>
    <w:rsid w:val="00F975FE"/>
    <w:rsid w:val="00FA5C45"/>
    <w:rsid w:val="00FB1E9E"/>
    <w:rsid w:val="00FB6244"/>
    <w:rsid w:val="00FD6110"/>
    <w:rsid w:val="00FE414D"/>
    <w:rsid w:val="00FE5A59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611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61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502997FFDBA8AAF5474A9D08A3AC0F253DD858174F770301D1A8F2097A2DF8D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DD763CE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CCCC8-00F7-4668-ACC3-6A610B2E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3843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Ерохина Анна Михайловна</cp:lastModifiedBy>
  <cp:revision>4</cp:revision>
  <cp:lastPrinted>2021-10-07T00:40:00Z</cp:lastPrinted>
  <dcterms:created xsi:type="dcterms:W3CDTF">2021-12-17T00:49:00Z</dcterms:created>
  <dcterms:modified xsi:type="dcterms:W3CDTF">2021-12-17T00:55:00Z</dcterms:modified>
</cp:coreProperties>
</file>